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A5" w:rsidRDefault="00D91BA5" w:rsidP="00D91BA5">
      <w:pPr>
        <w:jc w:val="center"/>
      </w:pPr>
      <w:r>
        <w:t>Coloca las partes a los esquemas que se señalan</w:t>
      </w:r>
    </w:p>
    <w:p w:rsidR="00D91BA5" w:rsidRDefault="00D91BA5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-4445</wp:posOffset>
            </wp:positionV>
            <wp:extent cx="4772025" cy="3583305"/>
            <wp:effectExtent l="19050" t="0" r="9525" b="0"/>
            <wp:wrapTight wrapText="bothSides">
              <wp:wrapPolygon edited="0">
                <wp:start x="-86" y="0"/>
                <wp:lineTo x="-86" y="21474"/>
                <wp:lineTo x="21643" y="21474"/>
                <wp:lineTo x="21643" y="0"/>
                <wp:lineTo x="-86" y="0"/>
              </wp:wrapPolygon>
            </wp:wrapTight>
            <wp:docPr id="1" name="Imagen 1" descr="C:\Users\ADRIAN\Escritorio\ESTATAL\femalereproductivem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Escritorio\ESTATAL\femalereproductivemu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BA5" w:rsidRDefault="00D91BA5" w:rsidP="00D91BA5"/>
    <w:p w:rsidR="00053893" w:rsidRPr="00D91BA5" w:rsidRDefault="00D91BA5" w:rsidP="00D91BA5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3111500</wp:posOffset>
            </wp:positionV>
            <wp:extent cx="4772025" cy="3629025"/>
            <wp:effectExtent l="19050" t="0" r="9525" b="0"/>
            <wp:wrapSquare wrapText="bothSides"/>
            <wp:docPr id="2" name="Imagen 2" descr="C:\Users\ADRIAN\Descarga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\Descargas\descarg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053893" w:rsidRPr="00D91BA5" w:rsidSect="000538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BA5"/>
    <w:rsid w:val="00053893"/>
    <w:rsid w:val="00D91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C0C0C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cp:lastPrinted>2013-12-03T01:35:00Z</cp:lastPrinted>
  <dcterms:created xsi:type="dcterms:W3CDTF">2013-12-03T01:30:00Z</dcterms:created>
  <dcterms:modified xsi:type="dcterms:W3CDTF">2013-12-03T01:36:00Z</dcterms:modified>
</cp:coreProperties>
</file>